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CA6" w:rsidRDefault="00D47CA6" w:rsidP="00D47CA6">
      <w:pPr>
        <w:pageBreakBefore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Verdana" w:eastAsia="Times New Roman" w:hAnsi="Verdana" w:cs="Times New Roman"/>
          <w:color w:val="242424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b/>
          <w:bCs/>
          <w:spacing w:val="-1"/>
          <w:sz w:val="28"/>
          <w:szCs w:val="28"/>
        </w:rPr>
        <w:t>СОВЕТ ДЕПУТАТОВ</w:t>
      </w:r>
    </w:p>
    <w:p w:rsidR="00D47CA6" w:rsidRDefault="00D47CA6" w:rsidP="00D47C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УСТЮЖАНИНСКОГО</w:t>
      </w:r>
      <w:r>
        <w:rPr>
          <w:rFonts w:ascii="Times New Roman" w:eastAsia="Times New Roman" w:hAnsi="Times New Roman"/>
          <w:b/>
          <w:bCs/>
          <w:spacing w:val="-1"/>
          <w:sz w:val="28"/>
          <w:szCs w:val="28"/>
        </w:rPr>
        <w:t xml:space="preserve"> СЕЛЬСОВЕТА</w:t>
      </w:r>
    </w:p>
    <w:p w:rsidR="00D47CA6" w:rsidRDefault="00D47CA6" w:rsidP="00D47C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ОРДЫНСКОГО</w:t>
      </w:r>
      <w:r>
        <w:rPr>
          <w:rFonts w:ascii="Times New Roman" w:eastAsia="Times New Roman" w:hAnsi="Times New Roman"/>
          <w:b/>
          <w:bCs/>
          <w:spacing w:val="-2"/>
          <w:sz w:val="28"/>
          <w:szCs w:val="28"/>
        </w:rPr>
        <w:t xml:space="preserve"> РАЙОНА НОВОСИБИРСКОЙ ОБЛАСТИ</w:t>
      </w:r>
    </w:p>
    <w:p w:rsidR="00D47CA6" w:rsidRDefault="00D47CA6" w:rsidP="00D47C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шестого созыва</w:t>
      </w:r>
    </w:p>
    <w:p w:rsidR="00D47CA6" w:rsidRDefault="00D47CA6" w:rsidP="00D47C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D47CA6" w:rsidRDefault="00D47CA6" w:rsidP="00D47C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(16 сессии)</w:t>
      </w:r>
    </w:p>
    <w:p w:rsidR="00D47CA6" w:rsidRDefault="00B55287" w:rsidP="00D47CA6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21.11.</w:t>
      </w:r>
      <w:r w:rsidR="00D47CA6">
        <w:rPr>
          <w:rFonts w:ascii="Times New Roman" w:eastAsia="Times New Roman" w:hAnsi="Times New Roman"/>
          <w:sz w:val="28"/>
          <w:szCs w:val="28"/>
        </w:rPr>
        <w:t>2022 г.</w:t>
      </w:r>
      <w:r w:rsidR="00D47CA6">
        <w:rPr>
          <w:rFonts w:ascii="Times New Roman" w:eastAsia="Times New Roman" w:hAnsi="Times New Roman"/>
          <w:sz w:val="28"/>
          <w:szCs w:val="28"/>
        </w:rPr>
        <w:tab/>
        <w:t xml:space="preserve">                                               </w:t>
      </w:r>
      <w:r w:rsidR="00D47CA6">
        <w:rPr>
          <w:rFonts w:ascii="Times New Roman" w:eastAsia="Times New Roman" w:hAnsi="Times New Roman"/>
          <w:iCs/>
          <w:spacing w:val="-22"/>
          <w:sz w:val="28"/>
          <w:szCs w:val="28"/>
        </w:rPr>
        <w:t xml:space="preserve">№  </w:t>
      </w:r>
      <w:r>
        <w:rPr>
          <w:rFonts w:ascii="Times New Roman" w:eastAsia="Times New Roman" w:hAnsi="Times New Roman"/>
          <w:iCs/>
          <w:spacing w:val="-22"/>
          <w:sz w:val="28"/>
          <w:szCs w:val="28"/>
        </w:rPr>
        <w:t>88</w:t>
      </w:r>
    </w:p>
    <w:p w:rsidR="00D47CA6" w:rsidRDefault="00D47CA6" w:rsidP="00D47CA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Устюжанино</w:t>
      </w:r>
    </w:p>
    <w:p w:rsidR="00D47CA6" w:rsidRPr="00D47CA6" w:rsidRDefault="00D47CA6" w:rsidP="00D47CA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 w:rsidRPr="00D47CA6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Об утверждении Порядка определения цены земельных участков, находящихся в муниципальной собственности Устюжанинского сельсовета Ордынского района Новосибирской области, при продаже без проведения торгов.</w:t>
      </w:r>
    </w:p>
    <w:p w:rsidR="00D47CA6" w:rsidRPr="00D47CA6" w:rsidRDefault="00D47CA6" w:rsidP="00D47CA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42424"/>
          <w:sz w:val="18"/>
          <w:szCs w:val="18"/>
          <w:lang w:eastAsia="ru-RU"/>
        </w:rPr>
      </w:pPr>
      <w:r w:rsidRPr="00D47CA6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 соответствии с </w:t>
      </w:r>
      <w:hyperlink r:id="rId5" w:history="1">
        <w:r w:rsidRPr="00D47CA6">
          <w:rPr>
            <w:rFonts w:ascii="Times New Roman" w:eastAsia="Times New Roman" w:hAnsi="Times New Roman" w:cs="Times New Roman"/>
            <w:color w:val="062A5C"/>
            <w:sz w:val="28"/>
            <w:szCs w:val="28"/>
            <w:lang w:eastAsia="ru-RU"/>
          </w:rPr>
          <w:t>подпунктом 3 пункта 2 статьи 39.4</w:t>
        </w:r>
      </w:hyperlink>
      <w:r w:rsidRPr="00D47CA6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 Земельного кодекса Российской Федерации от 25.10.2001г. №136-ФЗ,</w:t>
      </w:r>
      <w:r w:rsidR="00B34D13" w:rsidRPr="00B34D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34D13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Федеральным законом от 6 октября 2003 года №131-ФЗ «Об общих принципах организации местного самоуправления в Российской Федерации»,</w:t>
      </w:r>
      <w:r w:rsidR="00B34D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34D13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руководствуясь Уставом </w:t>
      </w:r>
      <w:r w:rsidR="00B34D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Устюжанинского</w:t>
      </w:r>
      <w:r w:rsidR="00B34D13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области, Совет депутатов </w:t>
      </w:r>
      <w:r w:rsidR="00B34D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Устюжанинского</w:t>
      </w:r>
      <w:r w:rsidR="00B34D13" w:rsidRPr="00585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D47CA6">
        <w:rPr>
          <w:rFonts w:ascii="Verdana" w:eastAsia="Times New Roman" w:hAnsi="Verdana" w:cs="Times New Roman"/>
          <w:color w:val="242424"/>
          <w:sz w:val="18"/>
          <w:szCs w:val="18"/>
          <w:lang w:eastAsia="ru-RU"/>
        </w:rPr>
        <w:t> </w:t>
      </w:r>
    </w:p>
    <w:p w:rsidR="00D47CA6" w:rsidRPr="00D47CA6" w:rsidRDefault="00B34D13" w:rsidP="00D47C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B34D13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РЕШИЛ</w:t>
      </w:r>
      <w:r w:rsidR="00D47CA6" w:rsidRPr="00B34D13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:</w:t>
      </w:r>
    </w:p>
    <w:p w:rsidR="00B34D13" w:rsidRPr="00B34D13" w:rsidRDefault="00B34D13" w:rsidP="00B34D13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1</w:t>
      </w:r>
      <w:r>
        <w:rPr>
          <w:rFonts w:ascii="Verdana" w:eastAsia="Times New Roman" w:hAnsi="Verdana" w:cs="Times New Roman"/>
          <w:color w:val="242424"/>
          <w:sz w:val="18"/>
          <w:szCs w:val="18"/>
          <w:lang w:eastAsia="ru-RU"/>
        </w:rPr>
        <w:t>.</w:t>
      </w:r>
      <w:r w:rsidRPr="00B34D13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 xml:space="preserve"> </w:t>
      </w:r>
      <w:r w:rsidRPr="00B34D1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Утвердить 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прилагаемый </w:t>
      </w:r>
      <w:r w:rsidRPr="00B34D1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Порядок определения цены земельных участков, находящихся в муниципальной собственности Устюжанинского сельсовета Ордынского района Новосибирской области, при продаже без проведения торгов.</w:t>
      </w:r>
    </w:p>
    <w:p w:rsidR="00D47CA6" w:rsidRPr="00D47CA6" w:rsidRDefault="00D47CA6" w:rsidP="00B34D1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42424"/>
          <w:sz w:val="18"/>
          <w:szCs w:val="18"/>
          <w:lang w:eastAsia="ru-RU"/>
        </w:rPr>
      </w:pPr>
    </w:p>
    <w:p w:rsidR="00B34D13" w:rsidRPr="00FC471A" w:rsidRDefault="00D47CA6" w:rsidP="00B34D13">
      <w:pPr>
        <w:spacing w:after="0" w:line="240" w:lineRule="auto"/>
        <w:ind w:left="2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CA6">
        <w:rPr>
          <w:rFonts w:ascii="Verdana" w:eastAsia="Times New Roman" w:hAnsi="Verdana" w:cs="Times New Roman"/>
          <w:color w:val="242424"/>
          <w:sz w:val="18"/>
          <w:szCs w:val="18"/>
          <w:lang w:eastAsia="ru-RU"/>
        </w:rPr>
        <w:t> </w:t>
      </w:r>
      <w:r w:rsidR="00B34D13">
        <w:rPr>
          <w:rFonts w:ascii="Verdana" w:eastAsia="Times New Roman" w:hAnsi="Verdana" w:cs="Times New Roman"/>
          <w:color w:val="242424"/>
          <w:sz w:val="18"/>
          <w:szCs w:val="18"/>
          <w:lang w:eastAsia="ru-RU"/>
        </w:rPr>
        <w:tab/>
      </w:r>
      <w:r w:rsidR="00B34D13" w:rsidRPr="00FC471A">
        <w:rPr>
          <w:rFonts w:ascii="Times New Roman" w:eastAsia="Times New Roman" w:hAnsi="Times New Roman"/>
          <w:sz w:val="28"/>
          <w:szCs w:val="28"/>
          <w:lang w:eastAsia="ru-RU"/>
        </w:rPr>
        <w:t xml:space="preserve">2. Опубликовать настоящее решение в периодическом печатном издании органов местного самоуправления Устюжанинского сельсовета Ордынского района Новосибирской области в информационно-телекоммуникационной сети «Интернет». </w:t>
      </w:r>
    </w:p>
    <w:p w:rsidR="00B34D13" w:rsidRPr="00FC471A" w:rsidRDefault="00B34D13" w:rsidP="00B34D13">
      <w:pPr>
        <w:pStyle w:val="a6"/>
        <w:autoSpaceDE w:val="0"/>
        <w:autoSpaceDN w:val="0"/>
        <w:adjustRightInd w:val="0"/>
        <w:spacing w:after="0" w:line="240" w:lineRule="auto"/>
        <w:ind w:left="630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5103"/>
      </w:tblGrid>
      <w:tr w:rsidR="00B34D13" w:rsidRPr="00EF3E65" w:rsidTr="00F107C2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34D13" w:rsidRDefault="00B34D13" w:rsidP="00F107C2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34D13" w:rsidRPr="00EF3E65" w:rsidRDefault="00B34D13" w:rsidP="00F107C2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Устюжанинского сельсовета</w:t>
            </w:r>
          </w:p>
          <w:p w:rsidR="00B34D13" w:rsidRPr="00EF3E65" w:rsidRDefault="00B34D13" w:rsidP="00F107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Ордынского района</w:t>
            </w:r>
          </w:p>
          <w:p w:rsidR="00B34D13" w:rsidRPr="00EF3E65" w:rsidRDefault="00B34D13" w:rsidP="00F107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B34D13" w:rsidRPr="00EF3E65" w:rsidRDefault="00B34D13" w:rsidP="00F107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 К.Д.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Козляев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F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34D13" w:rsidRDefault="00B34D13" w:rsidP="00F107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34D13" w:rsidRPr="00EF3E65" w:rsidRDefault="00B34D13" w:rsidP="00F107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Председат</w:t>
            </w:r>
            <w:r>
              <w:rPr>
                <w:rFonts w:ascii="Times New Roman" w:hAnsi="Times New Roman"/>
                <w:sz w:val="28"/>
                <w:szCs w:val="28"/>
              </w:rPr>
              <w:t>ель Совета депутатов Устюжанинского</w:t>
            </w:r>
            <w:r w:rsidRPr="00EF3E65">
              <w:rPr>
                <w:rFonts w:ascii="Times New Roman" w:hAnsi="Times New Roman"/>
                <w:sz w:val="28"/>
                <w:szCs w:val="28"/>
              </w:rPr>
              <w:t xml:space="preserve"> сельсовета Ордынского района Новосибирской области                                           </w:t>
            </w:r>
          </w:p>
          <w:p w:rsidR="00B34D13" w:rsidRPr="00EF3E65" w:rsidRDefault="00B34D13" w:rsidP="00F107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 Н.Л.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Пелюшенко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D47CA6" w:rsidRPr="00D47CA6" w:rsidRDefault="00D47CA6" w:rsidP="00D47CA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42424"/>
          <w:sz w:val="18"/>
          <w:szCs w:val="18"/>
          <w:lang w:eastAsia="ru-RU"/>
        </w:rPr>
      </w:pPr>
    </w:p>
    <w:p w:rsidR="00B34D13" w:rsidRDefault="00B34D13" w:rsidP="00D47CA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42424"/>
          <w:sz w:val="18"/>
          <w:szCs w:val="18"/>
          <w:lang w:eastAsia="ru-RU"/>
        </w:rPr>
      </w:pPr>
    </w:p>
    <w:p w:rsidR="00B34D13" w:rsidRPr="00B55287" w:rsidRDefault="00B55287" w:rsidP="00B55287">
      <w:pPr>
        <w:pStyle w:val="a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Verdana" w:hAnsi="Verdana"/>
          <w:sz w:val="18"/>
          <w:szCs w:val="18"/>
          <w:lang w:eastAsia="ru-RU"/>
        </w:rPr>
        <w:lastRenderedPageBreak/>
        <w:tab/>
      </w:r>
      <w:r w:rsidRPr="00B55287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</w:p>
    <w:p w:rsidR="00B55287" w:rsidRPr="00B55287" w:rsidRDefault="00B55287" w:rsidP="00B55287">
      <w:pPr>
        <w:pStyle w:val="a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Pr="00B55287">
        <w:rPr>
          <w:rFonts w:ascii="Times New Roman" w:hAnsi="Times New Roman" w:cs="Times New Roman"/>
          <w:sz w:val="24"/>
          <w:szCs w:val="24"/>
          <w:lang w:eastAsia="ru-RU"/>
        </w:rPr>
        <w:t xml:space="preserve"> решению Совета депутатов </w:t>
      </w:r>
    </w:p>
    <w:p w:rsidR="00B55287" w:rsidRPr="00B55287" w:rsidRDefault="00B55287" w:rsidP="00B55287">
      <w:pPr>
        <w:pStyle w:val="a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55287">
        <w:rPr>
          <w:rFonts w:ascii="Times New Roman" w:hAnsi="Times New Roman" w:cs="Times New Roman"/>
          <w:sz w:val="24"/>
          <w:szCs w:val="24"/>
          <w:lang w:eastAsia="ru-RU"/>
        </w:rPr>
        <w:t xml:space="preserve">Устюжанинского сельсовета ордынского района </w:t>
      </w:r>
    </w:p>
    <w:p w:rsidR="00B55287" w:rsidRPr="00B55287" w:rsidRDefault="00B55287" w:rsidP="00B55287">
      <w:pPr>
        <w:pStyle w:val="a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55287">
        <w:rPr>
          <w:rFonts w:ascii="Times New Roman" w:hAnsi="Times New Roman" w:cs="Times New Roman"/>
          <w:sz w:val="24"/>
          <w:szCs w:val="24"/>
          <w:lang w:eastAsia="ru-RU"/>
        </w:rPr>
        <w:t>Новосибирской области от 21.11.2022 № 88</w:t>
      </w:r>
    </w:p>
    <w:p w:rsidR="00D47CA6" w:rsidRPr="00D47CA6" w:rsidRDefault="00D47CA6" w:rsidP="00D47CA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42424"/>
          <w:sz w:val="18"/>
          <w:szCs w:val="18"/>
          <w:lang w:eastAsia="ru-RU"/>
        </w:rPr>
      </w:pPr>
    </w:p>
    <w:p w:rsidR="00D47CA6" w:rsidRPr="00D47CA6" w:rsidRDefault="00D47CA6" w:rsidP="00D47CA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42424"/>
          <w:sz w:val="18"/>
          <w:szCs w:val="18"/>
          <w:lang w:eastAsia="ru-RU"/>
        </w:rPr>
      </w:pPr>
      <w:r w:rsidRPr="00D47CA6">
        <w:rPr>
          <w:rFonts w:ascii="Verdana" w:eastAsia="Times New Roman" w:hAnsi="Verdana" w:cs="Times New Roman"/>
          <w:color w:val="242424"/>
          <w:sz w:val="18"/>
          <w:szCs w:val="18"/>
          <w:lang w:eastAsia="ru-RU"/>
        </w:rPr>
        <w:t> </w:t>
      </w:r>
    </w:p>
    <w:p w:rsidR="00B34D13" w:rsidRPr="00D47CA6" w:rsidRDefault="00B34D13" w:rsidP="00B34D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</w:pPr>
      <w:r w:rsidRPr="00D47CA6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Поряд</w:t>
      </w:r>
      <w:r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о</w:t>
      </w:r>
      <w:r w:rsidRPr="00D47CA6">
        <w:rPr>
          <w:rFonts w:ascii="Times New Roman" w:eastAsia="Times New Roman" w:hAnsi="Times New Roman" w:cs="Times New Roman"/>
          <w:b/>
          <w:color w:val="242424"/>
          <w:sz w:val="28"/>
          <w:szCs w:val="28"/>
          <w:lang w:eastAsia="ru-RU"/>
        </w:rPr>
        <w:t>к определения цены земельных участков, находящихся в муниципальной собственности Устюжанинского сельсовета Ордынского района Новосибирской области, при продаже без проведения торгов.</w:t>
      </w:r>
    </w:p>
    <w:p w:rsidR="00B34D13" w:rsidRPr="004C4D98" w:rsidRDefault="004C4D98" w:rsidP="004C4D98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/>
          <w:color w:val="24242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242424"/>
          <w:sz w:val="28"/>
          <w:szCs w:val="28"/>
          <w:lang w:eastAsia="ru-RU"/>
        </w:rPr>
        <w:t>1.</w:t>
      </w:r>
      <w:r w:rsidR="00D47CA6" w:rsidRPr="004C4D98">
        <w:rPr>
          <w:rFonts w:ascii="Times New Roman" w:eastAsia="Times New Roman" w:hAnsi="Times New Roman"/>
          <w:color w:val="242424"/>
          <w:sz w:val="28"/>
          <w:szCs w:val="28"/>
          <w:lang w:eastAsia="ru-RU"/>
        </w:rPr>
        <w:t>Продажа без проведения торгов земельных участков, находящихся в муниципальной собственности,</w:t>
      </w:r>
      <w:proofErr w:type="gramStart"/>
      <w:r w:rsidR="00D47CA6" w:rsidRPr="004C4D98">
        <w:rPr>
          <w:rFonts w:ascii="Times New Roman" w:eastAsia="Times New Roman" w:hAnsi="Times New Roman"/>
          <w:color w:val="242424"/>
          <w:sz w:val="28"/>
          <w:szCs w:val="28"/>
          <w:lang w:eastAsia="ru-RU"/>
        </w:rPr>
        <w:t xml:space="preserve"> ,</w:t>
      </w:r>
      <w:proofErr w:type="gramEnd"/>
      <w:r w:rsidR="00D47CA6" w:rsidRPr="004C4D98">
        <w:rPr>
          <w:rFonts w:ascii="Times New Roman" w:eastAsia="Times New Roman" w:hAnsi="Times New Roman"/>
          <w:color w:val="242424"/>
          <w:sz w:val="28"/>
          <w:szCs w:val="28"/>
          <w:lang w:eastAsia="ru-RU"/>
        </w:rPr>
        <w:t xml:space="preserve"> осуществляется по цене, равной кадастровой стоимости земельных участков, в </w:t>
      </w:r>
      <w:r w:rsidR="00E82551">
        <w:rPr>
          <w:rFonts w:ascii="Times New Roman" w:eastAsia="Times New Roman" w:hAnsi="Times New Roman"/>
          <w:color w:val="242424"/>
          <w:sz w:val="28"/>
          <w:szCs w:val="28"/>
          <w:lang w:eastAsia="ru-RU"/>
        </w:rPr>
        <w:t xml:space="preserve"> следующих </w:t>
      </w:r>
      <w:r w:rsidR="00D47CA6" w:rsidRPr="004C4D98">
        <w:rPr>
          <w:rFonts w:ascii="Times New Roman" w:eastAsia="Times New Roman" w:hAnsi="Times New Roman"/>
          <w:color w:val="242424"/>
          <w:sz w:val="28"/>
          <w:szCs w:val="28"/>
          <w:lang w:eastAsia="ru-RU"/>
        </w:rPr>
        <w:t>случаях</w:t>
      </w:r>
      <w:r w:rsidR="00E82551">
        <w:rPr>
          <w:rFonts w:ascii="Times New Roman" w:eastAsia="Times New Roman" w:hAnsi="Times New Roman"/>
          <w:color w:val="242424"/>
          <w:sz w:val="28"/>
          <w:szCs w:val="28"/>
          <w:lang w:eastAsia="ru-RU"/>
        </w:rPr>
        <w:t>:</w:t>
      </w:r>
      <w:r w:rsidR="00B34D13" w:rsidRPr="004C4D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47CA6" w:rsidRPr="004C4D98" w:rsidRDefault="004C4D98" w:rsidP="004C4D98">
      <w:pPr>
        <w:pStyle w:val="a7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>
        <w:rPr>
          <w:shd w:val="clear" w:color="auto" w:fill="FFFFFF"/>
        </w:rPr>
        <w:t xml:space="preserve">         </w:t>
      </w:r>
      <w:r w:rsidR="00E82551">
        <w:rPr>
          <w:shd w:val="clear" w:color="auto" w:fill="FFFFFF"/>
        </w:rPr>
        <w:t xml:space="preserve">       </w:t>
      </w:r>
      <w:r w:rsidR="00B34D13" w:rsidRPr="004C4D98">
        <w:rPr>
          <w:rFonts w:ascii="Times New Roman" w:hAnsi="Times New Roman" w:cs="Times New Roman"/>
          <w:sz w:val="28"/>
          <w:szCs w:val="28"/>
          <w:shd w:val="clear" w:color="auto" w:fill="FFFFFF"/>
        </w:rPr>
        <w:t>1.1) земельных участков, образованных из земельного участка, предоставленного по договору аренды или договору безвозмездного пользования в целях комплексного освоения, развития территории, заключенных в соответствии с Федеральным </w:t>
      </w:r>
      <w:hyperlink r:id="rId6" w:history="1">
        <w:r w:rsidR="00B34D13" w:rsidRPr="004C4D98">
          <w:rPr>
            <w:rStyle w:val="a4"/>
            <w:rFonts w:ascii="Times New Roman" w:hAnsi="Times New Roman" w:cs="Times New Roman"/>
            <w:color w:val="1A0DAB"/>
            <w:sz w:val="28"/>
            <w:szCs w:val="28"/>
            <w:shd w:val="clear" w:color="auto" w:fill="FFFFFF"/>
          </w:rPr>
          <w:t>законом</w:t>
        </w:r>
      </w:hyperlink>
      <w:r w:rsidR="00B34D13" w:rsidRPr="004C4D98">
        <w:rPr>
          <w:rFonts w:ascii="Times New Roman" w:hAnsi="Times New Roman" w:cs="Times New Roman"/>
          <w:sz w:val="28"/>
          <w:szCs w:val="28"/>
          <w:shd w:val="clear" w:color="auto" w:fill="FFFFFF"/>
        </w:rPr>
        <w:t> от 24 июля 2008 года N 161-ФЗ "О содействии развитию жилищного строительства";</w:t>
      </w:r>
    </w:p>
    <w:p w:rsidR="00B34D13" w:rsidRPr="004C4D98" w:rsidRDefault="004C4D98" w:rsidP="004C4D98">
      <w:pPr>
        <w:shd w:val="clear" w:color="auto" w:fill="FFFFFF"/>
        <w:spacing w:before="210" w:after="0" w:line="240" w:lineRule="auto"/>
        <w:rPr>
          <w:rFonts w:ascii="Times New Roman" w:eastAsia="Times New Roman" w:hAnsi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 xml:space="preserve">         </w:t>
      </w:r>
      <w:r w:rsidRPr="004C4D98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1.2</w:t>
      </w:r>
      <w:r w:rsidR="00B34D13" w:rsidRPr="004C4D98">
        <w:rPr>
          <w:rFonts w:ascii="Times New Roman" w:eastAsia="Times New Roman" w:hAnsi="Times New Roman"/>
          <w:color w:val="000000"/>
          <w:sz w:val="30"/>
          <w:szCs w:val="30"/>
          <w:lang w:eastAsia="ru-RU"/>
        </w:rPr>
        <w:t>) земельных участков, образованных из земельного участка, предоставленного садоводческому или огородническому некоммерческому товариществу, за исключением земельных участков общего назначения, членам такого товарищества;</w:t>
      </w:r>
    </w:p>
    <w:p w:rsidR="00B34D13" w:rsidRPr="004C4D98" w:rsidRDefault="004C4D98" w:rsidP="004C4D98">
      <w:pPr>
        <w:pStyle w:val="a6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4C4D98">
        <w:rPr>
          <w:rFonts w:ascii="Times New Roman" w:eastAsia="Times New Roman" w:hAnsi="Times New Roman"/>
          <w:sz w:val="28"/>
          <w:szCs w:val="28"/>
          <w:lang w:eastAsia="ru-RU"/>
        </w:rPr>
        <w:t>1.3.</w:t>
      </w:r>
      <w:r w:rsidR="00B34D13" w:rsidRPr="004C4D98">
        <w:rPr>
          <w:rFonts w:ascii="Times New Roman" w:eastAsia="Times New Roman" w:hAnsi="Times New Roman"/>
          <w:sz w:val="28"/>
          <w:szCs w:val="28"/>
          <w:lang w:eastAsia="ru-RU"/>
        </w:rPr>
        <w:t>) земельных участков, на которых расположены здания, сооружения, собственникам таких зданий, сооружений либо помещений в них в случаях, предусмотренных </w:t>
      </w:r>
      <w:hyperlink r:id="rId7" w:anchor="dst884" w:history="1">
        <w:r w:rsidR="00B34D13" w:rsidRPr="004C4D98">
          <w:rPr>
            <w:rFonts w:ascii="Times New Roman" w:eastAsia="Times New Roman" w:hAnsi="Times New Roman"/>
            <w:color w:val="1A0DAB"/>
            <w:sz w:val="28"/>
            <w:szCs w:val="28"/>
            <w:u w:val="single"/>
            <w:lang w:eastAsia="ru-RU"/>
          </w:rPr>
          <w:t>статьей 39.20</w:t>
        </w:r>
      </w:hyperlink>
      <w:r w:rsidR="00B34D13" w:rsidRPr="004C4D9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E82551">
        <w:rPr>
          <w:rFonts w:ascii="Times New Roman" w:eastAsia="Times New Roman" w:hAnsi="Times New Roman"/>
          <w:sz w:val="28"/>
          <w:szCs w:val="28"/>
          <w:lang w:eastAsia="ru-RU"/>
        </w:rPr>
        <w:t>Земельного</w:t>
      </w:r>
      <w:r w:rsidR="00B34D13" w:rsidRPr="004C4D98">
        <w:rPr>
          <w:rFonts w:ascii="Times New Roman" w:eastAsia="Times New Roman" w:hAnsi="Times New Roman"/>
          <w:sz w:val="28"/>
          <w:szCs w:val="28"/>
          <w:lang w:eastAsia="ru-RU"/>
        </w:rPr>
        <w:t xml:space="preserve"> Кодекса;</w:t>
      </w:r>
    </w:p>
    <w:p w:rsidR="00B34D13" w:rsidRPr="004C4D98" w:rsidRDefault="004C4D98" w:rsidP="004C4D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4C4D98">
        <w:rPr>
          <w:rFonts w:ascii="Times New Roman" w:eastAsia="Times New Roman" w:hAnsi="Times New Roman"/>
          <w:sz w:val="28"/>
          <w:szCs w:val="28"/>
          <w:lang w:eastAsia="ru-RU"/>
        </w:rPr>
        <w:t>1.4.</w:t>
      </w:r>
      <w:r w:rsidR="00B34D13" w:rsidRPr="004C4D98">
        <w:rPr>
          <w:rFonts w:ascii="Times New Roman" w:eastAsia="Times New Roman" w:hAnsi="Times New Roman"/>
          <w:sz w:val="28"/>
          <w:szCs w:val="28"/>
          <w:lang w:eastAsia="ru-RU"/>
        </w:rPr>
        <w:t>) земельных участков, находящихся в постоянном (бессрочном) пользовании юридических лиц, указанным юридическим лицам, за исключением лиц, указанных в </w:t>
      </w:r>
      <w:hyperlink r:id="rId8" w:anchor="dst563" w:history="1">
        <w:r w:rsidR="00B34D13" w:rsidRPr="004C4D98">
          <w:rPr>
            <w:rFonts w:ascii="Times New Roman" w:eastAsia="Times New Roman" w:hAnsi="Times New Roman"/>
            <w:color w:val="1A0DAB"/>
            <w:sz w:val="28"/>
            <w:szCs w:val="28"/>
            <w:u w:val="single"/>
            <w:lang w:eastAsia="ru-RU"/>
          </w:rPr>
          <w:t>пункте 2 статьи 39.9</w:t>
        </w:r>
      </w:hyperlink>
      <w:r w:rsidR="00B34D13" w:rsidRPr="004C4D9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E82551">
        <w:rPr>
          <w:rFonts w:ascii="Times New Roman" w:eastAsia="Times New Roman" w:hAnsi="Times New Roman"/>
          <w:sz w:val="28"/>
          <w:szCs w:val="28"/>
          <w:lang w:eastAsia="ru-RU"/>
        </w:rPr>
        <w:t xml:space="preserve">Земельного </w:t>
      </w:r>
      <w:r w:rsidR="00B34D13" w:rsidRPr="004C4D98">
        <w:rPr>
          <w:rFonts w:ascii="Times New Roman" w:eastAsia="Times New Roman" w:hAnsi="Times New Roman"/>
          <w:sz w:val="28"/>
          <w:szCs w:val="28"/>
          <w:lang w:eastAsia="ru-RU"/>
        </w:rPr>
        <w:t>Кодекса;</w:t>
      </w:r>
    </w:p>
    <w:p w:rsidR="00B34D13" w:rsidRPr="004C4D98" w:rsidRDefault="00B34D13" w:rsidP="004C4D98">
      <w:pPr>
        <w:pStyle w:val="a6"/>
        <w:numPr>
          <w:ilvl w:val="1"/>
          <w:numId w:val="2"/>
        </w:numPr>
        <w:spacing w:after="0" w:line="240" w:lineRule="auto"/>
        <w:ind w:left="142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4D98">
        <w:rPr>
          <w:rFonts w:ascii="Times New Roman" w:eastAsia="Times New Roman" w:hAnsi="Times New Roman"/>
          <w:sz w:val="28"/>
          <w:szCs w:val="28"/>
          <w:lang w:eastAsia="ru-RU"/>
        </w:rPr>
        <w:t>) земельных участков крестьянскому (фермерскому) хозяйству или сельскохозяйственной организации в случаях, установленных Федеральным </w:t>
      </w:r>
      <w:hyperlink r:id="rId9" w:history="1">
        <w:r w:rsidRPr="004C4D98">
          <w:rPr>
            <w:rFonts w:ascii="Times New Roman" w:eastAsia="Times New Roman" w:hAnsi="Times New Roman"/>
            <w:color w:val="1A0DAB"/>
            <w:sz w:val="28"/>
            <w:szCs w:val="28"/>
            <w:u w:val="single"/>
            <w:lang w:eastAsia="ru-RU"/>
          </w:rPr>
          <w:t>законом</w:t>
        </w:r>
      </w:hyperlink>
      <w:r w:rsidRPr="004C4D98">
        <w:rPr>
          <w:rFonts w:ascii="Times New Roman" w:eastAsia="Times New Roman" w:hAnsi="Times New Roman"/>
          <w:sz w:val="28"/>
          <w:szCs w:val="28"/>
          <w:lang w:eastAsia="ru-RU"/>
        </w:rPr>
        <w:t> "Об обороте земель сельскохозяйственного назначения";</w:t>
      </w:r>
    </w:p>
    <w:p w:rsidR="00B34D13" w:rsidRPr="004C4D98" w:rsidRDefault="004C4D98" w:rsidP="004C4D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proofErr w:type="gramStart"/>
      <w:r w:rsidRPr="004C4D98">
        <w:rPr>
          <w:rFonts w:ascii="Times New Roman" w:eastAsia="Times New Roman" w:hAnsi="Times New Roman"/>
          <w:sz w:val="28"/>
          <w:szCs w:val="28"/>
          <w:lang w:eastAsia="ru-RU"/>
        </w:rPr>
        <w:t>1.6</w:t>
      </w:r>
      <w:r w:rsidR="00B34D13" w:rsidRPr="004C4D98">
        <w:rPr>
          <w:rFonts w:ascii="Times New Roman" w:eastAsia="Times New Roman" w:hAnsi="Times New Roman"/>
          <w:sz w:val="28"/>
          <w:szCs w:val="28"/>
          <w:lang w:eastAsia="ru-RU"/>
        </w:rPr>
        <w:t>) земельных участков, предназначенных для ведения сельскохозяйственного производства и переданных в аренду гражданину или юридическому лицу,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</w:t>
      </w:r>
      <w:proofErr w:type="gramEnd"/>
      <w:r w:rsidR="00B34D13" w:rsidRPr="004C4D98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информации о выявленных в рамках государственного земельного надзора и не</w:t>
      </w:r>
      <w:r w:rsidR="00E825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34D13" w:rsidRPr="004C4D98">
        <w:rPr>
          <w:rFonts w:ascii="Times New Roman" w:eastAsia="Times New Roman" w:hAnsi="Times New Roman"/>
          <w:sz w:val="28"/>
          <w:szCs w:val="28"/>
          <w:lang w:eastAsia="ru-RU"/>
        </w:rPr>
        <w:t xml:space="preserve">устраненных нарушениях законодательства Российской Федерации при использовании такого земельного участка в случае, если этим гражданином или этим юридическим лицом заявление о заключении договора купли-продажи такого земельного участка без </w:t>
      </w:r>
      <w:r w:rsidR="00B34D13" w:rsidRPr="004C4D9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проведения торгов подано до дня </w:t>
      </w:r>
      <w:proofErr w:type="gramStart"/>
      <w:r w:rsidR="00B34D13" w:rsidRPr="004C4D98">
        <w:rPr>
          <w:rFonts w:ascii="Times New Roman" w:eastAsia="Times New Roman" w:hAnsi="Times New Roman"/>
          <w:sz w:val="28"/>
          <w:szCs w:val="28"/>
          <w:lang w:eastAsia="ru-RU"/>
        </w:rPr>
        <w:t>истечения срока указанного договора аренды земельного участка</w:t>
      </w:r>
      <w:proofErr w:type="gramEnd"/>
      <w:r w:rsidR="00B34D13" w:rsidRPr="004C4D9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34D13" w:rsidRPr="004C4D98" w:rsidRDefault="004C4D98" w:rsidP="004C4D98">
      <w:pPr>
        <w:pStyle w:val="a6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4D98">
        <w:rPr>
          <w:rFonts w:ascii="Times New Roman" w:eastAsia="Times New Roman" w:hAnsi="Times New Roman"/>
          <w:sz w:val="28"/>
          <w:szCs w:val="28"/>
          <w:lang w:eastAsia="ru-RU"/>
        </w:rPr>
        <w:t>1.7</w:t>
      </w:r>
      <w:r w:rsidR="00B34D13" w:rsidRPr="004C4D98">
        <w:rPr>
          <w:rFonts w:ascii="Times New Roman" w:eastAsia="Times New Roman" w:hAnsi="Times New Roman"/>
          <w:sz w:val="28"/>
          <w:szCs w:val="28"/>
          <w:lang w:eastAsia="ru-RU"/>
        </w:rPr>
        <w:t>)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или крестьянским (фермерским) хозяйствам для осуществления крестьянским (фермерским) хозяйством его деятельности в соответствии со </w:t>
      </w:r>
      <w:hyperlink r:id="rId10" w:anchor="dst858" w:history="1">
        <w:r w:rsidR="00B34D13" w:rsidRPr="004C4D98">
          <w:rPr>
            <w:rFonts w:ascii="Times New Roman" w:eastAsia="Times New Roman" w:hAnsi="Times New Roman"/>
            <w:color w:val="1A0DAB"/>
            <w:sz w:val="28"/>
            <w:szCs w:val="28"/>
            <w:u w:val="single"/>
            <w:lang w:eastAsia="ru-RU"/>
          </w:rPr>
          <w:t>статьей 39.18</w:t>
        </w:r>
      </w:hyperlink>
      <w:r w:rsidR="00B34D13" w:rsidRPr="004C4D9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E82551">
        <w:rPr>
          <w:rFonts w:ascii="Times New Roman" w:eastAsia="Times New Roman" w:hAnsi="Times New Roman"/>
          <w:sz w:val="28"/>
          <w:szCs w:val="28"/>
          <w:lang w:eastAsia="ru-RU"/>
        </w:rPr>
        <w:t xml:space="preserve"> Земельного</w:t>
      </w:r>
      <w:r w:rsidR="00B34D13" w:rsidRPr="004C4D98">
        <w:rPr>
          <w:rFonts w:ascii="Times New Roman" w:eastAsia="Times New Roman" w:hAnsi="Times New Roman"/>
          <w:sz w:val="28"/>
          <w:szCs w:val="28"/>
          <w:lang w:eastAsia="ru-RU"/>
        </w:rPr>
        <w:t xml:space="preserve"> Кодекса;</w:t>
      </w:r>
    </w:p>
    <w:p w:rsidR="00B34D13" w:rsidRPr="00B34D13" w:rsidRDefault="00B34D13" w:rsidP="004C4D98">
      <w:pPr>
        <w:pStyle w:val="a6"/>
        <w:spacing w:before="100" w:beforeAutospacing="1" w:after="100" w:afterAutospacing="1" w:line="240" w:lineRule="auto"/>
        <w:ind w:left="0"/>
        <w:rPr>
          <w:rFonts w:ascii="Verdana" w:eastAsia="Times New Roman" w:hAnsi="Verdana"/>
          <w:color w:val="242424"/>
          <w:sz w:val="18"/>
          <w:szCs w:val="18"/>
          <w:lang w:eastAsia="ru-RU"/>
        </w:rPr>
      </w:pPr>
    </w:p>
    <w:p w:rsidR="00D47CA6" w:rsidRPr="00D47CA6" w:rsidRDefault="00D47CA6" w:rsidP="00D47C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D47CA6">
        <w:rPr>
          <w:rFonts w:ascii="Verdana" w:eastAsia="Times New Roman" w:hAnsi="Verdana" w:cs="Times New Roman"/>
          <w:color w:val="242424"/>
          <w:sz w:val="18"/>
          <w:szCs w:val="18"/>
          <w:lang w:eastAsia="ru-RU"/>
        </w:rPr>
        <w:t> </w:t>
      </w:r>
      <w:r w:rsidR="00E82551">
        <w:rPr>
          <w:rFonts w:ascii="Verdana" w:eastAsia="Times New Roman" w:hAnsi="Verdana" w:cs="Times New Roman"/>
          <w:color w:val="242424"/>
          <w:sz w:val="18"/>
          <w:szCs w:val="18"/>
          <w:lang w:eastAsia="ru-RU"/>
        </w:rPr>
        <w:t xml:space="preserve">         </w:t>
      </w:r>
      <w:r w:rsidR="00E82551" w:rsidRPr="00E82551">
        <w:rPr>
          <w:rFonts w:ascii="Times New Roman" w:eastAsia="Times New Roman" w:hAnsi="Times New Roman" w:cs="Times New Roman"/>
          <w:color w:val="242424"/>
          <w:sz w:val="32"/>
          <w:szCs w:val="32"/>
          <w:lang w:eastAsia="ru-RU"/>
        </w:rPr>
        <w:t>2</w:t>
      </w:r>
      <w:r w:rsidRPr="00D47CA6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 Изменение кадастровой стоимости земельных участков по результатам проведения государственной кадастровой оценки земель соответствующей категории является основанием для изменения порядка определения цены, предусмотренной настоящим Порядком.</w:t>
      </w:r>
    </w:p>
    <w:p w:rsidR="00E82551" w:rsidRPr="00FC471A" w:rsidRDefault="00D47CA6" w:rsidP="00E82551">
      <w:pPr>
        <w:spacing w:after="0" w:line="240" w:lineRule="auto"/>
        <w:ind w:left="2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CA6">
        <w:rPr>
          <w:rFonts w:ascii="Verdana" w:eastAsia="Times New Roman" w:hAnsi="Verdana" w:cs="Times New Roman"/>
          <w:color w:val="242424"/>
          <w:sz w:val="18"/>
          <w:szCs w:val="18"/>
          <w:lang w:eastAsia="ru-RU"/>
        </w:rPr>
        <w:t> </w:t>
      </w:r>
      <w:r w:rsidR="00E82551">
        <w:rPr>
          <w:rFonts w:ascii="Verdana" w:eastAsia="Times New Roman" w:hAnsi="Verdana" w:cs="Times New Roman"/>
          <w:color w:val="242424"/>
          <w:sz w:val="18"/>
          <w:szCs w:val="18"/>
          <w:lang w:eastAsia="ru-RU"/>
        </w:rPr>
        <w:tab/>
      </w:r>
      <w:r w:rsidR="00E82551" w:rsidRPr="00E82551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3</w:t>
      </w:r>
      <w:r w:rsidR="00E82551" w:rsidRPr="00FC471A">
        <w:rPr>
          <w:rFonts w:ascii="Times New Roman" w:eastAsia="Times New Roman" w:hAnsi="Times New Roman"/>
          <w:sz w:val="28"/>
          <w:szCs w:val="28"/>
          <w:lang w:eastAsia="ru-RU"/>
        </w:rPr>
        <w:t xml:space="preserve">. Опубликовать настоящее решение в периодическом печатном издании органов местного самоуправления Устюжанинского сельсовета Ордынского района Новосибирской области в информационно-телекоммуникационной сети «Интернет». </w:t>
      </w:r>
    </w:p>
    <w:p w:rsidR="00E82551" w:rsidRPr="00FC471A" w:rsidRDefault="00E82551" w:rsidP="00E82551">
      <w:pPr>
        <w:pStyle w:val="a6"/>
        <w:autoSpaceDE w:val="0"/>
        <w:autoSpaceDN w:val="0"/>
        <w:adjustRightInd w:val="0"/>
        <w:spacing w:after="0" w:line="240" w:lineRule="auto"/>
        <w:ind w:left="630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5103"/>
      </w:tblGrid>
      <w:tr w:rsidR="00E82551" w:rsidRPr="00EF3E65" w:rsidTr="00F107C2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82551" w:rsidRDefault="00E82551" w:rsidP="00F107C2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2551" w:rsidRPr="00EF3E65" w:rsidRDefault="00E82551" w:rsidP="00F107C2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Устюжанинского сельсовета</w:t>
            </w:r>
          </w:p>
          <w:p w:rsidR="00E82551" w:rsidRPr="00EF3E65" w:rsidRDefault="00E82551" w:rsidP="00F107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Ордынского района</w:t>
            </w:r>
          </w:p>
          <w:p w:rsidR="00E82551" w:rsidRPr="00EF3E65" w:rsidRDefault="00E82551" w:rsidP="00F107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E82551" w:rsidRPr="00EF3E65" w:rsidRDefault="00E82551" w:rsidP="00F107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 К.Д.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Козляев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F3E6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82551" w:rsidRDefault="00E82551" w:rsidP="00F107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82551" w:rsidRPr="00EF3E65" w:rsidRDefault="00E82551" w:rsidP="00F107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3E65">
              <w:rPr>
                <w:rFonts w:ascii="Times New Roman" w:hAnsi="Times New Roman"/>
                <w:sz w:val="28"/>
                <w:szCs w:val="28"/>
              </w:rPr>
              <w:t>Председат</w:t>
            </w:r>
            <w:r>
              <w:rPr>
                <w:rFonts w:ascii="Times New Roman" w:hAnsi="Times New Roman"/>
                <w:sz w:val="28"/>
                <w:szCs w:val="28"/>
              </w:rPr>
              <w:t>ель Совета депутатов Устюжанинского</w:t>
            </w:r>
            <w:r w:rsidRPr="00EF3E65">
              <w:rPr>
                <w:rFonts w:ascii="Times New Roman" w:hAnsi="Times New Roman"/>
                <w:sz w:val="28"/>
                <w:szCs w:val="28"/>
              </w:rPr>
              <w:t xml:space="preserve"> сельсовета Ордынского района Новосибирской области                                           </w:t>
            </w:r>
          </w:p>
          <w:p w:rsidR="00E82551" w:rsidRPr="00EF3E65" w:rsidRDefault="00E82551" w:rsidP="00F107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 Н.Л.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Пелюшенко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D47CA6" w:rsidRPr="00D47CA6" w:rsidRDefault="00D47CA6" w:rsidP="00E82551">
      <w:pPr>
        <w:tabs>
          <w:tab w:val="left" w:pos="491"/>
        </w:tabs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42424"/>
          <w:sz w:val="18"/>
          <w:szCs w:val="18"/>
          <w:lang w:eastAsia="ru-RU"/>
        </w:rPr>
      </w:pPr>
    </w:p>
    <w:p w:rsidR="00D47CA6" w:rsidRPr="00D47CA6" w:rsidRDefault="00D47CA6" w:rsidP="00D47CA6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242424"/>
          <w:sz w:val="18"/>
          <w:szCs w:val="18"/>
          <w:lang w:eastAsia="ru-RU"/>
        </w:rPr>
      </w:pPr>
      <w:r w:rsidRPr="00D47CA6">
        <w:rPr>
          <w:rFonts w:ascii="Verdana" w:eastAsia="Times New Roman" w:hAnsi="Verdana" w:cs="Times New Roman"/>
          <w:color w:val="242424"/>
          <w:sz w:val="18"/>
          <w:szCs w:val="18"/>
          <w:lang w:eastAsia="ru-RU"/>
        </w:rPr>
        <w:t> </w:t>
      </w:r>
    </w:p>
    <w:p w:rsidR="001409DD" w:rsidRDefault="001409DD"/>
    <w:sectPr w:rsidR="001409DD" w:rsidSect="00B34D1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B2B50"/>
    <w:multiLevelType w:val="multilevel"/>
    <w:tmpl w:val="13E0CE0A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785A6809"/>
    <w:multiLevelType w:val="multilevel"/>
    <w:tmpl w:val="84DC5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proofState w:spelling="clean" w:grammar="clean"/>
  <w:defaultTabStop w:val="708"/>
  <w:characterSpacingControl w:val="doNotCompress"/>
  <w:compat/>
  <w:rsids>
    <w:rsidRoot w:val="00D47CA6"/>
    <w:rsid w:val="001409DD"/>
    <w:rsid w:val="00221761"/>
    <w:rsid w:val="004C4D98"/>
    <w:rsid w:val="00B34D13"/>
    <w:rsid w:val="00B41C49"/>
    <w:rsid w:val="00B55287"/>
    <w:rsid w:val="00D47CA6"/>
    <w:rsid w:val="00E82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9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7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47CA6"/>
    <w:rPr>
      <w:color w:val="0000FF"/>
      <w:u w:val="single"/>
    </w:rPr>
  </w:style>
  <w:style w:type="character" w:styleId="a5">
    <w:name w:val="Strong"/>
    <w:basedOn w:val="a0"/>
    <w:uiPriority w:val="22"/>
    <w:qFormat/>
    <w:rsid w:val="00D47CA6"/>
    <w:rPr>
      <w:b/>
      <w:bCs/>
    </w:rPr>
  </w:style>
  <w:style w:type="paragraph" w:styleId="a6">
    <w:name w:val="List Paragraph"/>
    <w:basedOn w:val="a"/>
    <w:uiPriority w:val="34"/>
    <w:qFormat/>
    <w:rsid w:val="00B34D1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no-indent">
    <w:name w:val="no-indent"/>
    <w:basedOn w:val="a"/>
    <w:rsid w:val="00B34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4C4D9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8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5573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46458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40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63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9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22360/a9c9d6fcbc95353cb9e3640f1004fae5c2111ebc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422360/a76b90b907f943dafd16eaf8780dc4297859938c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onsultant.ru/document/cons_doc_LAW_406133/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12024624.39421/" TargetMode="External"/><Relationship Id="rId10" Type="http://schemas.openxmlformats.org/officeDocument/2006/relationships/hyperlink" Target="https://www.consultant.ru/document/cons_doc_LAW_422360/d03f218475a9847f0ba021c505f5ab5446e5c6f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nsultant.ru/document/cons_doc_LAW_42211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dcterms:created xsi:type="dcterms:W3CDTF">2022-11-16T05:16:00Z</dcterms:created>
  <dcterms:modified xsi:type="dcterms:W3CDTF">2022-11-22T04:14:00Z</dcterms:modified>
</cp:coreProperties>
</file>